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6A" w:rsidRDefault="009722F3" w:rsidP="009722F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Приложение № 1</w:t>
      </w:r>
    </w:p>
    <w:p w:rsidR="009722F3" w:rsidRDefault="009722F3" w:rsidP="00472A6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приказу МКОУ СОШ п. </w:t>
      </w:r>
      <w:proofErr w:type="spellStart"/>
      <w:r>
        <w:rPr>
          <w:rFonts w:ascii="Times New Roman" w:hAnsi="Times New Roman"/>
        </w:rPr>
        <w:t>Карабашка</w:t>
      </w:r>
      <w:proofErr w:type="spellEnd"/>
    </w:p>
    <w:p w:rsidR="00472A6A" w:rsidRPr="00472A6A" w:rsidRDefault="009722F3" w:rsidP="009722F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о</w:t>
      </w:r>
      <w:r w:rsidR="00472A6A">
        <w:rPr>
          <w:rFonts w:ascii="Times New Roman" w:hAnsi="Times New Roman"/>
        </w:rPr>
        <w:t>т 25.11.2017</w:t>
      </w:r>
      <w:r>
        <w:rPr>
          <w:rFonts w:ascii="Times New Roman" w:hAnsi="Times New Roman"/>
        </w:rPr>
        <w:t xml:space="preserve"> </w:t>
      </w:r>
      <w:r w:rsidR="00472A6A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 xml:space="preserve"> </w:t>
      </w:r>
      <w:r w:rsidR="00472A6A">
        <w:rPr>
          <w:rFonts w:ascii="Times New Roman" w:hAnsi="Times New Roman"/>
        </w:rPr>
        <w:t>86</w:t>
      </w:r>
    </w:p>
    <w:p w:rsidR="00272F71" w:rsidRPr="00272F71" w:rsidRDefault="00272F71" w:rsidP="00272F71">
      <w:pPr>
        <w:spacing w:after="0"/>
        <w:jc w:val="center"/>
        <w:rPr>
          <w:rFonts w:ascii="Times New Roman" w:hAnsi="Times New Roman"/>
        </w:rPr>
      </w:pPr>
    </w:p>
    <w:p w:rsidR="009722F3" w:rsidRDefault="00272F71" w:rsidP="00972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272F71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План мероприятий по улучшению качества </w:t>
      </w:r>
      <w:r w:rsidR="009722F3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оказания услуг</w:t>
      </w:r>
    </w:p>
    <w:p w:rsidR="00272F71" w:rsidRDefault="009722F3" w:rsidP="00972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="00272F71" w:rsidRPr="009722F3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по результатам проведенной в 2017 году независимой</w:t>
      </w:r>
      <w:r w:rsidRPr="009722F3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оценки качества оказания услуг</w:t>
      </w:r>
    </w:p>
    <w:p w:rsidR="009722F3" w:rsidRDefault="009722F3" w:rsidP="00972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  <w:lang w:eastAsia="en-US"/>
        </w:rPr>
        <w:t xml:space="preserve">Муниципальное казенное общеобразовательное учреждение средняя общеобразовательная школа п. </w:t>
      </w:r>
      <w:proofErr w:type="spellStart"/>
      <w:r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  <w:lang w:eastAsia="en-US"/>
        </w:rPr>
        <w:t>Карабашка</w:t>
      </w:r>
      <w:proofErr w:type="spellEnd"/>
    </w:p>
    <w:p w:rsidR="009722F3" w:rsidRPr="009722F3" w:rsidRDefault="009722F3" w:rsidP="00972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</w:pPr>
    </w:p>
    <w:tbl>
      <w:tblPr>
        <w:tblStyle w:val="a6"/>
        <w:tblW w:w="15385" w:type="dxa"/>
        <w:tblInd w:w="-176" w:type="dxa"/>
        <w:tblLayout w:type="fixed"/>
        <w:tblLook w:val="04A0"/>
      </w:tblPr>
      <w:tblGrid>
        <w:gridCol w:w="567"/>
        <w:gridCol w:w="3936"/>
        <w:gridCol w:w="1276"/>
        <w:gridCol w:w="1842"/>
        <w:gridCol w:w="3228"/>
        <w:gridCol w:w="4536"/>
      </w:tblGrid>
      <w:tr w:rsidR="00272F71" w:rsidTr="009722F3">
        <w:tc>
          <w:tcPr>
            <w:tcW w:w="567" w:type="dxa"/>
          </w:tcPr>
          <w:p w:rsidR="00272F71" w:rsidRPr="009722F3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936" w:type="dxa"/>
          </w:tcPr>
          <w:p w:rsidR="00272F71" w:rsidRPr="009722F3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</w:t>
            </w:r>
            <w:r w:rsidR="008F7469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аименовани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е мероприятия</w:t>
            </w:r>
          </w:p>
        </w:tc>
        <w:tc>
          <w:tcPr>
            <w:tcW w:w="1276" w:type="dxa"/>
          </w:tcPr>
          <w:p w:rsidR="00272F71" w:rsidRPr="009722F3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lang w:eastAsia="en-US"/>
              </w:rPr>
              <w:t>Срок реализации</w:t>
            </w:r>
          </w:p>
        </w:tc>
        <w:tc>
          <w:tcPr>
            <w:tcW w:w="1842" w:type="dxa"/>
          </w:tcPr>
          <w:p w:rsidR="00272F71" w:rsidRPr="009722F3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Ответственный </w:t>
            </w:r>
          </w:p>
        </w:tc>
        <w:tc>
          <w:tcPr>
            <w:tcW w:w="3228" w:type="dxa"/>
          </w:tcPr>
          <w:p w:rsidR="00272F71" w:rsidRPr="009722F3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Результат </w:t>
            </w:r>
          </w:p>
        </w:tc>
        <w:tc>
          <w:tcPr>
            <w:tcW w:w="4536" w:type="dxa"/>
          </w:tcPr>
          <w:p w:rsidR="00272F71" w:rsidRPr="009722F3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Показатели, характери</w:t>
            </w:r>
            <w:r w:rsidR="008F7469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зующие результат выполнения мероприятия</w:t>
            </w:r>
          </w:p>
        </w:tc>
      </w:tr>
      <w:tr w:rsidR="005A30A8" w:rsidTr="009722F3">
        <w:tc>
          <w:tcPr>
            <w:tcW w:w="15385" w:type="dxa"/>
            <w:gridSpan w:val="6"/>
          </w:tcPr>
          <w:p w:rsidR="005A30A8" w:rsidRPr="009722F3" w:rsidRDefault="009C6218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1. Открытость и доступность информации об организации</w:t>
            </w:r>
          </w:p>
        </w:tc>
      </w:tr>
      <w:tr w:rsidR="00272F71" w:rsidTr="009722F3">
        <w:tc>
          <w:tcPr>
            <w:tcW w:w="567" w:type="dxa"/>
          </w:tcPr>
          <w:p w:rsidR="00272F71" w:rsidRPr="009722F3" w:rsidRDefault="009C6218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936" w:type="dxa"/>
          </w:tcPr>
          <w:p w:rsidR="00272F71" w:rsidRPr="009722F3" w:rsidRDefault="009C6218" w:rsidP="0049702C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Повышение качества содержания информации, актуализация информации на сайте организации, на стендах, в и других источниках информации</w:t>
            </w:r>
          </w:p>
        </w:tc>
        <w:tc>
          <w:tcPr>
            <w:tcW w:w="1276" w:type="dxa"/>
          </w:tcPr>
          <w:p w:rsidR="00272F71" w:rsidRPr="009722F3" w:rsidRDefault="00724BAE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Регулярно </w:t>
            </w:r>
          </w:p>
        </w:tc>
        <w:tc>
          <w:tcPr>
            <w:tcW w:w="1842" w:type="dxa"/>
          </w:tcPr>
          <w:p w:rsidR="00724BAE" w:rsidRPr="009722F3" w:rsidRDefault="00724BAE" w:rsidP="00724BAE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Администрация, </w:t>
            </w:r>
            <w:proofErr w:type="gram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за ведение официального сайта ОУ </w:t>
            </w:r>
          </w:p>
          <w:p w:rsidR="00272F71" w:rsidRPr="009722F3" w:rsidRDefault="00272F71" w:rsidP="00724BAE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8" w:type="dxa"/>
          </w:tcPr>
          <w:p w:rsidR="00272F71" w:rsidRPr="009722F3" w:rsidRDefault="00E002EF" w:rsidP="00E002EF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Наличие актуальной и достоверной информации на сайте учреждения Наличие обновленной информации на стендах учреждения   о деятельности образовательного учреждения </w:t>
            </w:r>
          </w:p>
        </w:tc>
        <w:tc>
          <w:tcPr>
            <w:tcW w:w="4536" w:type="dxa"/>
          </w:tcPr>
          <w:p w:rsidR="00272F71" w:rsidRDefault="00E002EF" w:rsidP="009722F3">
            <w:pPr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proofErr w:type="gramStart"/>
            <w:r w:rsidRPr="00E002EF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Наличие информации на официальном сайте в информационно</w:t>
            </w:r>
            <w:r w:rsidR="00724BAE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 xml:space="preserve"> </w:t>
            </w:r>
            <w:r w:rsidRPr="00E002EF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телекоммуникационной сети «Интернет», ее соответствие требованиям Правил размещения на официальном сайте образовательной организации в информационно</w:t>
            </w:r>
            <w:r w:rsidR="00724BAE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 xml:space="preserve"> </w:t>
            </w:r>
            <w:r w:rsidRPr="00E002EF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телекоммуникационный сети «Интернет» и</w:t>
            </w:r>
            <w:r w:rsidR="00724BAE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 xml:space="preserve"> </w:t>
            </w:r>
            <w:r w:rsidRPr="00E002EF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 xml:space="preserve">обновления информации об образовательной организации, утвержденных Постановлением Правительства РФ от 10.07.2013 № 582 </w:t>
            </w:r>
            <w:proofErr w:type="gramEnd"/>
          </w:p>
        </w:tc>
      </w:tr>
      <w:tr w:rsidR="00272F71" w:rsidTr="009722F3">
        <w:tc>
          <w:tcPr>
            <w:tcW w:w="567" w:type="dxa"/>
          </w:tcPr>
          <w:p w:rsidR="00272F71" w:rsidRPr="009722F3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36" w:type="dxa"/>
          </w:tcPr>
          <w:p w:rsidR="00272F71" w:rsidRPr="009722F3" w:rsidRDefault="00E002EF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Осуществление обратной связи на школьном сайте</w:t>
            </w:r>
          </w:p>
        </w:tc>
        <w:tc>
          <w:tcPr>
            <w:tcW w:w="1276" w:type="dxa"/>
          </w:tcPr>
          <w:p w:rsidR="00272F71" w:rsidRPr="009722F3" w:rsidRDefault="00724BAE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Регулярно </w:t>
            </w:r>
          </w:p>
        </w:tc>
        <w:tc>
          <w:tcPr>
            <w:tcW w:w="1842" w:type="dxa"/>
          </w:tcPr>
          <w:p w:rsidR="00724BAE" w:rsidRPr="009722F3" w:rsidRDefault="00724BAE" w:rsidP="00724BAE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Администрация, </w:t>
            </w:r>
            <w:proofErr w:type="gram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за ведение официального сайта ОУ </w:t>
            </w:r>
          </w:p>
          <w:p w:rsidR="00272F71" w:rsidRPr="009722F3" w:rsidRDefault="00724BAE" w:rsidP="00724BAE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3228" w:type="dxa"/>
          </w:tcPr>
          <w:p w:rsidR="00272F71" w:rsidRPr="009722F3" w:rsidRDefault="00E002EF" w:rsidP="002B5F8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Наличие на сайте учреждения: - механизмов обратной связи; информация о деятельности учреждения и качестве предоставляемых образовательных услуг</w:t>
            </w:r>
          </w:p>
        </w:tc>
        <w:tc>
          <w:tcPr>
            <w:tcW w:w="4536" w:type="dxa"/>
          </w:tcPr>
          <w:p w:rsidR="00272F71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272F71" w:rsidTr="009722F3">
        <w:tc>
          <w:tcPr>
            <w:tcW w:w="567" w:type="dxa"/>
          </w:tcPr>
          <w:p w:rsidR="00272F71" w:rsidRPr="009722F3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36" w:type="dxa"/>
          </w:tcPr>
          <w:p w:rsidR="00272F71" w:rsidRPr="009722F3" w:rsidRDefault="002B5F8E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Своевременное обновление информации на школьном сайте</w:t>
            </w:r>
          </w:p>
        </w:tc>
        <w:tc>
          <w:tcPr>
            <w:tcW w:w="1276" w:type="dxa"/>
          </w:tcPr>
          <w:p w:rsidR="00272F71" w:rsidRPr="009722F3" w:rsidRDefault="00724BAE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Регулярно </w:t>
            </w:r>
          </w:p>
        </w:tc>
        <w:tc>
          <w:tcPr>
            <w:tcW w:w="1842" w:type="dxa"/>
          </w:tcPr>
          <w:p w:rsidR="00724BAE" w:rsidRPr="009722F3" w:rsidRDefault="00724BAE" w:rsidP="00724BAE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Администрация, </w:t>
            </w:r>
            <w:proofErr w:type="gram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за ведение официального сайта ОУ </w:t>
            </w:r>
          </w:p>
          <w:p w:rsidR="00272F71" w:rsidRPr="009722F3" w:rsidRDefault="00272F71" w:rsidP="00724BAE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8" w:type="dxa"/>
          </w:tcPr>
          <w:p w:rsidR="00272F71" w:rsidRPr="009722F3" w:rsidRDefault="002B5F8E" w:rsidP="002B5F8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Наличие актуальной информации на сайте учреждения (обновления не реже 1 раза в две недели) Наличие обновленных нормативно</w:t>
            </w:r>
            <w:r w:rsidR="00724BAE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правовых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документов, </w:t>
            </w:r>
            <w:r w:rsidR="00724BAE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учебно-методических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материалов, находящихся в</w:t>
            </w:r>
            <w:r w:rsidR="00724BAE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компьютерных </w:t>
            </w:r>
            <w:r w:rsidR="00724BAE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справочно-правовых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системах организации Анонсирование и освещение в средствах массовой информации мероприятий об участии учителей и обучающихся в   соревнованиях, научно практических конференциях, а также других общественно значимых мероприятиях</w:t>
            </w:r>
            <w:proofErr w:type="gramEnd"/>
          </w:p>
        </w:tc>
        <w:tc>
          <w:tcPr>
            <w:tcW w:w="4536" w:type="dxa"/>
          </w:tcPr>
          <w:p w:rsidR="00272F71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2B5F8E" w:rsidTr="009722F3">
        <w:tc>
          <w:tcPr>
            <w:tcW w:w="15385" w:type="dxa"/>
            <w:gridSpan w:val="6"/>
          </w:tcPr>
          <w:p w:rsidR="002B5F8E" w:rsidRPr="009722F3" w:rsidRDefault="002B5F8E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2. Комфортность условий и доступность получения услуг в сфере образования, в том числе для граждан с ограниченными возможностями здоровья</w:t>
            </w:r>
          </w:p>
        </w:tc>
      </w:tr>
      <w:tr w:rsidR="00272F71" w:rsidTr="009722F3">
        <w:tc>
          <w:tcPr>
            <w:tcW w:w="567" w:type="dxa"/>
          </w:tcPr>
          <w:p w:rsidR="00272F71" w:rsidRPr="009722F3" w:rsidRDefault="002B5F8E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936" w:type="dxa"/>
          </w:tcPr>
          <w:p w:rsidR="00272F71" w:rsidRPr="009722F3" w:rsidRDefault="002B5F8E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Мероприятия, направленные на повышение уровня бытовой комфортности пребывания в учреждении и развитие материально технической базы.</w:t>
            </w:r>
          </w:p>
        </w:tc>
        <w:tc>
          <w:tcPr>
            <w:tcW w:w="1276" w:type="dxa"/>
          </w:tcPr>
          <w:p w:rsidR="00724BAE" w:rsidRPr="009722F3" w:rsidRDefault="00724BAE" w:rsidP="00724BA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 соответствии с планом закупок </w:t>
            </w:r>
          </w:p>
          <w:p w:rsidR="00272F71" w:rsidRPr="009722F3" w:rsidRDefault="00272F71" w:rsidP="00724BAE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272F71" w:rsidRPr="009722F3" w:rsidRDefault="00724BAE" w:rsidP="00724BA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Директор школы </w:t>
            </w:r>
          </w:p>
        </w:tc>
        <w:tc>
          <w:tcPr>
            <w:tcW w:w="3228" w:type="dxa"/>
          </w:tcPr>
          <w:p w:rsidR="00E413FA" w:rsidRPr="009722F3" w:rsidRDefault="00E413FA" w:rsidP="00E413FA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1.</w:t>
            </w:r>
            <w:r w:rsidRPr="009722F3">
              <w:rPr>
                <w:sz w:val="24"/>
                <w:szCs w:val="24"/>
              </w:rPr>
              <w:t xml:space="preserve">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Наличие современного учебного оборудования  </w:t>
            </w:r>
          </w:p>
          <w:p w:rsidR="00272F71" w:rsidRPr="009722F3" w:rsidRDefault="00E413FA" w:rsidP="00E413FA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2. Наличие стендов, оборудования, макетов, наглядных пособий (в т.ч. электронных) по каждому предмету в 1-7 классах в соответствии с ФГОС</w:t>
            </w:r>
          </w:p>
        </w:tc>
        <w:tc>
          <w:tcPr>
            <w:tcW w:w="4536" w:type="dxa"/>
          </w:tcPr>
          <w:p w:rsidR="00272F71" w:rsidRDefault="00E413FA" w:rsidP="0049702C">
            <w:pPr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C51ADD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Доля лиц, считающих условия оказания услуг комфортными от числа опрошенных о работе и принявших участие в анкетировании</w:t>
            </w:r>
          </w:p>
        </w:tc>
      </w:tr>
      <w:tr w:rsidR="00272F71" w:rsidTr="009722F3">
        <w:tc>
          <w:tcPr>
            <w:tcW w:w="567" w:type="dxa"/>
          </w:tcPr>
          <w:p w:rsidR="00272F71" w:rsidRPr="009722F3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36" w:type="dxa"/>
          </w:tcPr>
          <w:p w:rsidR="00272F71" w:rsidRPr="009722F3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72F71" w:rsidRPr="009722F3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272F71" w:rsidRPr="009722F3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8" w:type="dxa"/>
          </w:tcPr>
          <w:p w:rsidR="00272F71" w:rsidRPr="009722F3" w:rsidRDefault="00E413FA" w:rsidP="00E413FA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Наличие обновленного оборудования в  кабинетах физики, химии,  кабинетах начальной школы</w:t>
            </w:r>
          </w:p>
        </w:tc>
        <w:tc>
          <w:tcPr>
            <w:tcW w:w="4536" w:type="dxa"/>
          </w:tcPr>
          <w:p w:rsidR="00272F71" w:rsidRDefault="00272F7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8F7469" w:rsidTr="009722F3">
        <w:tc>
          <w:tcPr>
            <w:tcW w:w="567" w:type="dxa"/>
          </w:tcPr>
          <w:p w:rsidR="008F7469" w:rsidRPr="009722F3" w:rsidRDefault="008F7469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36" w:type="dxa"/>
          </w:tcPr>
          <w:p w:rsidR="008F7469" w:rsidRPr="009722F3" w:rsidRDefault="008F7469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F7469" w:rsidRPr="009722F3" w:rsidRDefault="008F7469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8F7469" w:rsidRPr="009722F3" w:rsidRDefault="008F7469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8" w:type="dxa"/>
          </w:tcPr>
          <w:p w:rsidR="008F7469" w:rsidRPr="009722F3" w:rsidRDefault="00E413FA" w:rsidP="00E413FA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Оснащение учебных кабинетов </w:t>
            </w:r>
            <w:proofErr w:type="spell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мультимедийным</w:t>
            </w:r>
            <w:proofErr w:type="spell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оборудованием</w:t>
            </w:r>
          </w:p>
        </w:tc>
        <w:tc>
          <w:tcPr>
            <w:tcW w:w="4536" w:type="dxa"/>
          </w:tcPr>
          <w:p w:rsidR="008F7469" w:rsidRDefault="008F7469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8F7469" w:rsidTr="009722F3">
        <w:tc>
          <w:tcPr>
            <w:tcW w:w="567" w:type="dxa"/>
          </w:tcPr>
          <w:p w:rsidR="008F7469" w:rsidRPr="009722F3" w:rsidRDefault="00E413FA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936" w:type="dxa"/>
          </w:tcPr>
          <w:p w:rsidR="008F7469" w:rsidRPr="009722F3" w:rsidRDefault="00E413FA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Мероприятия, направленные на укрепление здоровья, организацию школьного питания</w:t>
            </w:r>
          </w:p>
        </w:tc>
        <w:tc>
          <w:tcPr>
            <w:tcW w:w="1276" w:type="dxa"/>
          </w:tcPr>
          <w:p w:rsidR="00724BAE" w:rsidRPr="009722F3" w:rsidRDefault="00724BAE" w:rsidP="00724BAE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 соответствии с планом </w:t>
            </w:r>
          </w:p>
          <w:p w:rsidR="008F7469" w:rsidRPr="009722F3" w:rsidRDefault="008F7469" w:rsidP="00724BAE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8F7469" w:rsidRPr="009722F3" w:rsidRDefault="00D21801" w:rsidP="00D2180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Администрация,  Учитель физической культуры</w:t>
            </w:r>
          </w:p>
        </w:tc>
        <w:tc>
          <w:tcPr>
            <w:tcW w:w="3228" w:type="dxa"/>
          </w:tcPr>
          <w:p w:rsidR="008F7469" w:rsidRPr="009722F3" w:rsidRDefault="00E413FA" w:rsidP="00E413FA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Наличие спортивного инвентаря, создание условий для организации дву</w:t>
            </w:r>
            <w:proofErr w:type="gram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х-</w:t>
            </w:r>
            <w:proofErr w:type="gram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разового здорового питания школьников</w:t>
            </w:r>
          </w:p>
        </w:tc>
        <w:tc>
          <w:tcPr>
            <w:tcW w:w="4536" w:type="dxa"/>
          </w:tcPr>
          <w:p w:rsidR="00C51ADD" w:rsidRPr="00C51ADD" w:rsidRDefault="00C51ADD" w:rsidP="00C51ADD">
            <w:pPr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 w:rsidRPr="00C51ADD">
              <w:rPr>
                <w:rFonts w:ascii="Times New Roman" w:eastAsia="Times New Roman" w:hAnsi="Times New Roman" w:cs="Times New Roman"/>
                <w:sz w:val="24"/>
                <w:szCs w:val="30"/>
              </w:rPr>
              <w:t>Доля лиц,</w:t>
            </w:r>
            <w:r>
              <w:rPr>
                <w:rFonts w:ascii="Times New Roman" w:eastAsia="Times New Roman" w:hAnsi="Times New Roman" w:cs="Times New Roman"/>
                <w:sz w:val="24"/>
                <w:szCs w:val="30"/>
              </w:rPr>
              <w:t xml:space="preserve"> </w:t>
            </w:r>
            <w:r w:rsidRPr="00C51ADD">
              <w:rPr>
                <w:rFonts w:ascii="Times New Roman" w:eastAsia="Times New Roman" w:hAnsi="Times New Roman" w:cs="Times New Roman"/>
                <w:sz w:val="24"/>
                <w:szCs w:val="30"/>
              </w:rPr>
              <w:t>считающих условия оказания услуг доступными от числа опрошенных о работе учреждения</w:t>
            </w:r>
          </w:p>
          <w:p w:rsidR="008F7469" w:rsidRDefault="008F7469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8F7469" w:rsidTr="009722F3">
        <w:tc>
          <w:tcPr>
            <w:tcW w:w="567" w:type="dxa"/>
          </w:tcPr>
          <w:p w:rsidR="00E413FA" w:rsidRPr="009722F3" w:rsidRDefault="00E413FA" w:rsidP="00E413FA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936" w:type="dxa"/>
          </w:tcPr>
          <w:p w:rsidR="008F7469" w:rsidRPr="009722F3" w:rsidRDefault="00E413FA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Организация индивидуальной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работы с </w:t>
            </w:r>
            <w:proofErr w:type="gram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 во внеурочное время</w:t>
            </w:r>
          </w:p>
        </w:tc>
        <w:tc>
          <w:tcPr>
            <w:tcW w:w="1276" w:type="dxa"/>
          </w:tcPr>
          <w:p w:rsidR="00131A9D" w:rsidRPr="009722F3" w:rsidRDefault="00D21801" w:rsidP="00131A9D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до 31.12.</w:t>
            </w:r>
          </w:p>
          <w:p w:rsidR="008F7469" w:rsidRPr="009722F3" w:rsidRDefault="00D21801" w:rsidP="00131A9D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2017 г.</w:t>
            </w:r>
          </w:p>
        </w:tc>
        <w:tc>
          <w:tcPr>
            <w:tcW w:w="1842" w:type="dxa"/>
          </w:tcPr>
          <w:p w:rsidR="008F7469" w:rsidRPr="009722F3" w:rsidRDefault="00D2180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Учителя-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предметники</w:t>
            </w:r>
          </w:p>
        </w:tc>
        <w:tc>
          <w:tcPr>
            <w:tcW w:w="3228" w:type="dxa"/>
          </w:tcPr>
          <w:p w:rsidR="008F7469" w:rsidRPr="009722F3" w:rsidRDefault="00E413FA" w:rsidP="00E413FA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Повышение показателя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качества образования</w:t>
            </w:r>
          </w:p>
        </w:tc>
        <w:tc>
          <w:tcPr>
            <w:tcW w:w="4536" w:type="dxa"/>
          </w:tcPr>
          <w:p w:rsidR="008F7469" w:rsidRPr="009722F3" w:rsidRDefault="00E413FA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Доля лиц, удовлетворенных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организацией</w:t>
            </w:r>
            <w:r w:rsidR="003257D8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индивидуальной работы с </w:t>
            </w:r>
            <w:proofErr w:type="gram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во внеурочное время,  от числа опрошенных </w:t>
            </w:r>
          </w:p>
        </w:tc>
      </w:tr>
      <w:tr w:rsidR="008F7469" w:rsidTr="009722F3">
        <w:tc>
          <w:tcPr>
            <w:tcW w:w="567" w:type="dxa"/>
          </w:tcPr>
          <w:p w:rsidR="008F7469" w:rsidRPr="009722F3" w:rsidRDefault="003257D8" w:rsidP="003257D8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3936" w:type="dxa"/>
          </w:tcPr>
          <w:p w:rsidR="008F7469" w:rsidRPr="009722F3" w:rsidRDefault="003257D8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Мероприятия, направленные на реализацию дополнительных образовательных программ</w:t>
            </w:r>
          </w:p>
        </w:tc>
        <w:tc>
          <w:tcPr>
            <w:tcW w:w="1276" w:type="dxa"/>
          </w:tcPr>
          <w:p w:rsidR="00131A9D" w:rsidRPr="009722F3" w:rsidRDefault="00131A9D" w:rsidP="00131A9D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до 31.12.</w:t>
            </w:r>
          </w:p>
          <w:p w:rsidR="008F7469" w:rsidRPr="009722F3" w:rsidRDefault="00131A9D" w:rsidP="00131A9D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1842" w:type="dxa"/>
          </w:tcPr>
          <w:p w:rsidR="008F7469" w:rsidRPr="009722F3" w:rsidRDefault="00D2180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 директора по УВР, ВР  учителя- предметники</w:t>
            </w:r>
          </w:p>
        </w:tc>
        <w:tc>
          <w:tcPr>
            <w:tcW w:w="3228" w:type="dxa"/>
          </w:tcPr>
          <w:p w:rsidR="008F7469" w:rsidRPr="009722F3" w:rsidRDefault="003257D8" w:rsidP="003257D8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Прохождение курсов повышения квалификации по дополнительному образованию</w:t>
            </w:r>
          </w:p>
        </w:tc>
        <w:tc>
          <w:tcPr>
            <w:tcW w:w="4536" w:type="dxa"/>
          </w:tcPr>
          <w:p w:rsidR="00902B2F" w:rsidRPr="00902B2F" w:rsidRDefault="00902B2F" w:rsidP="00902B2F">
            <w:pPr>
              <w:rPr>
                <w:rFonts w:ascii="Times New Roman" w:eastAsia="Times New Roman" w:hAnsi="Times New Roman" w:cs="Times New Roman"/>
                <w:sz w:val="24"/>
                <w:szCs w:val="23"/>
              </w:rPr>
            </w:pP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>Доля лиц, удовлетворенных</w:t>
            </w:r>
            <w:r w:rsidRPr="00C51ADD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>оказанием</w:t>
            </w:r>
            <w:r w:rsidRPr="00C51ADD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>услуг</w:t>
            </w:r>
            <w:r w:rsidRPr="00C51ADD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  <w:proofErr w:type="gramStart"/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>дополнительного</w:t>
            </w:r>
            <w:proofErr w:type="gramEnd"/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</w:p>
          <w:p w:rsidR="00902B2F" w:rsidRPr="00902B2F" w:rsidRDefault="00902B2F" w:rsidP="00902B2F">
            <w:pPr>
              <w:rPr>
                <w:rFonts w:ascii="Times New Roman" w:eastAsia="Times New Roman" w:hAnsi="Times New Roman" w:cs="Times New Roman"/>
                <w:sz w:val="24"/>
                <w:szCs w:val="23"/>
              </w:rPr>
            </w:pP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>образования,</w:t>
            </w:r>
            <w:r w:rsidRPr="00C51ADD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от числа </w:t>
            </w:r>
            <w:r w:rsidRPr="00C51ADD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  <w:proofErr w:type="gramStart"/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>опрошенных</w:t>
            </w:r>
            <w:proofErr w:type="gramEnd"/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о реализации дополнительного </w:t>
            </w:r>
          </w:p>
          <w:p w:rsidR="008F7469" w:rsidRPr="00902B2F" w:rsidRDefault="00902B2F" w:rsidP="00902B2F">
            <w:pPr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>образования</w:t>
            </w:r>
          </w:p>
        </w:tc>
      </w:tr>
      <w:tr w:rsidR="008F7469" w:rsidTr="009722F3">
        <w:tc>
          <w:tcPr>
            <w:tcW w:w="567" w:type="dxa"/>
          </w:tcPr>
          <w:p w:rsidR="008F7469" w:rsidRPr="009722F3" w:rsidRDefault="003257D8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3936" w:type="dxa"/>
          </w:tcPr>
          <w:p w:rsidR="008F7469" w:rsidRPr="009722F3" w:rsidRDefault="003A0BC8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Анализ программ и мероприятий</w:t>
            </w:r>
            <w:r w:rsidR="003257D8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, направленные на развитие творческих способностей и интересов обучающихся</w:t>
            </w:r>
          </w:p>
        </w:tc>
        <w:tc>
          <w:tcPr>
            <w:tcW w:w="1276" w:type="dxa"/>
          </w:tcPr>
          <w:p w:rsidR="00131A9D" w:rsidRPr="009722F3" w:rsidRDefault="00131A9D" w:rsidP="00131A9D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до 31.12.</w:t>
            </w:r>
          </w:p>
          <w:p w:rsidR="008F7469" w:rsidRPr="009722F3" w:rsidRDefault="00131A9D" w:rsidP="00131A9D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1842" w:type="dxa"/>
          </w:tcPr>
          <w:p w:rsidR="008F7469" w:rsidRPr="009722F3" w:rsidRDefault="00D2180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 директора по  ВР</w:t>
            </w:r>
          </w:p>
        </w:tc>
        <w:tc>
          <w:tcPr>
            <w:tcW w:w="3228" w:type="dxa"/>
          </w:tcPr>
          <w:p w:rsidR="0049702C" w:rsidRPr="009722F3" w:rsidRDefault="001625DF" w:rsidP="0049702C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Улучшение  качества</w:t>
            </w:r>
            <w:r w:rsidR="0049702C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условий и процессов развития творческих способностей и интересов обучающихся  </w:t>
            </w:r>
          </w:p>
          <w:p w:rsidR="008F7469" w:rsidRPr="009722F3" w:rsidRDefault="00D1611B" w:rsidP="0049702C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 w:rsidR="001625DF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 Предоставление</w:t>
            </w:r>
            <w:r w:rsidR="0049702C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на сайт ОУ анализ результативности, эффективности и качества деятельности по развитию творческих способностей и интересов обучающихся.</w:t>
            </w:r>
          </w:p>
        </w:tc>
        <w:tc>
          <w:tcPr>
            <w:tcW w:w="4536" w:type="dxa"/>
          </w:tcPr>
          <w:p w:rsidR="00C51ADD" w:rsidRPr="00C51ADD" w:rsidRDefault="00C51ADD" w:rsidP="00C51ADD">
            <w:pPr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</w:pPr>
            <w:r w:rsidRPr="00C51ADD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 xml:space="preserve">Наличие возможности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спортивных, и других массовых мероприятиях </w:t>
            </w:r>
          </w:p>
          <w:p w:rsidR="008F7469" w:rsidRDefault="008F7469" w:rsidP="00C51ADD">
            <w:pPr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8F7469" w:rsidTr="009722F3">
        <w:tc>
          <w:tcPr>
            <w:tcW w:w="567" w:type="dxa"/>
          </w:tcPr>
          <w:p w:rsidR="008F7469" w:rsidRPr="009722F3" w:rsidRDefault="00D1611B" w:rsidP="00D1611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3936" w:type="dxa"/>
          </w:tcPr>
          <w:p w:rsidR="008F7469" w:rsidRPr="009722F3" w:rsidRDefault="00D1611B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Мероприятия по оказанию </w:t>
            </w:r>
            <w:proofErr w:type="gram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обучающимся</w:t>
            </w:r>
            <w:proofErr w:type="gram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психолого-педагогической, медицинской и социальной помощи</w:t>
            </w:r>
          </w:p>
        </w:tc>
        <w:tc>
          <w:tcPr>
            <w:tcW w:w="1276" w:type="dxa"/>
          </w:tcPr>
          <w:p w:rsidR="008F7469" w:rsidRPr="009722F3" w:rsidRDefault="00D2180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течение 2017</w:t>
            </w:r>
            <w:r w:rsidR="00131A9D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2018 учебного года</w:t>
            </w:r>
          </w:p>
        </w:tc>
        <w:tc>
          <w:tcPr>
            <w:tcW w:w="1842" w:type="dxa"/>
          </w:tcPr>
          <w:p w:rsidR="008F7469" w:rsidRPr="009722F3" w:rsidRDefault="00D21801" w:rsidP="00272F71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Администрация, классные руководители</w:t>
            </w:r>
          </w:p>
        </w:tc>
        <w:tc>
          <w:tcPr>
            <w:tcW w:w="3228" w:type="dxa"/>
          </w:tcPr>
          <w:p w:rsidR="008F7469" w:rsidRPr="009722F3" w:rsidRDefault="00D1611B" w:rsidP="00D1611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1. Разработка и использование программы оказания помощи </w:t>
            </w:r>
            <w:proofErr w:type="gram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обучающимся</w:t>
            </w:r>
            <w:proofErr w:type="gram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в социальной адаптации, профориентации</w:t>
            </w:r>
          </w:p>
          <w:p w:rsidR="00D1611B" w:rsidRPr="009722F3" w:rsidRDefault="00D1611B" w:rsidP="00D1611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2. Индивидуальная работа с обучающимися, в т.ч. с детьми – инвалидами</w:t>
            </w:r>
          </w:p>
          <w:p w:rsidR="00D1611B" w:rsidRPr="009722F3" w:rsidRDefault="00D1611B" w:rsidP="00D1611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 обращение к психологической помощи ЦТР «Гармония»</w:t>
            </w:r>
          </w:p>
          <w:p w:rsidR="00D1611B" w:rsidRPr="009722F3" w:rsidRDefault="00D1611B" w:rsidP="00D1611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4. Договор о медицинском обслуживании с ЦРБ г. Тавды и ФАП п. </w:t>
            </w:r>
            <w:proofErr w:type="spell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Карабашка</w:t>
            </w:r>
            <w:proofErr w:type="spellEnd"/>
          </w:p>
          <w:p w:rsidR="00D1611B" w:rsidRPr="009722F3" w:rsidRDefault="00D1611B" w:rsidP="00D1611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5. Оказание первой доврачебной помощи, педагогами школы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прошедшими курсовую подготовку. </w:t>
            </w:r>
          </w:p>
        </w:tc>
        <w:tc>
          <w:tcPr>
            <w:tcW w:w="4536" w:type="dxa"/>
          </w:tcPr>
          <w:p w:rsidR="00C51ADD" w:rsidRPr="00C51ADD" w:rsidRDefault="00C51ADD" w:rsidP="00C51ADD">
            <w:pPr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</w:pPr>
            <w:r w:rsidRPr="00C51ADD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lastRenderedPageBreak/>
              <w:t xml:space="preserve">Наличие возможности оказания </w:t>
            </w:r>
            <w:proofErr w:type="gramStart"/>
            <w:r w:rsidRPr="00C51ADD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обучающимся</w:t>
            </w:r>
            <w:proofErr w:type="gramEnd"/>
            <w:r w:rsidRPr="00C51ADD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 xml:space="preserve"> психолого-педагогической, медицинской и социальной помощи </w:t>
            </w:r>
          </w:p>
          <w:p w:rsidR="008F7469" w:rsidRDefault="008F7469" w:rsidP="00C51ADD">
            <w:pPr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</w:tbl>
    <w:p w:rsidR="00272F71" w:rsidRPr="00272F71" w:rsidRDefault="00272F71" w:rsidP="00272F71">
      <w:pPr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272F71" w:rsidRDefault="00272F71" w:rsidP="00272F71">
      <w:pPr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C51063" w:rsidRDefault="00C51063" w:rsidP="00272F71">
      <w:pPr>
        <w:jc w:val="center"/>
      </w:pPr>
    </w:p>
    <w:sectPr w:rsidR="00C51063" w:rsidSect="009722F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93C"/>
    <w:rsid w:val="000D563F"/>
    <w:rsid w:val="00131A9D"/>
    <w:rsid w:val="001625DF"/>
    <w:rsid w:val="00272F71"/>
    <w:rsid w:val="00276DD5"/>
    <w:rsid w:val="002B5F8E"/>
    <w:rsid w:val="003257D8"/>
    <w:rsid w:val="003A0BC8"/>
    <w:rsid w:val="00472A6A"/>
    <w:rsid w:val="0049702C"/>
    <w:rsid w:val="004B5208"/>
    <w:rsid w:val="004B69CA"/>
    <w:rsid w:val="005A30A8"/>
    <w:rsid w:val="005F793C"/>
    <w:rsid w:val="00724BAE"/>
    <w:rsid w:val="0079578D"/>
    <w:rsid w:val="008F7469"/>
    <w:rsid w:val="00902B2F"/>
    <w:rsid w:val="00923742"/>
    <w:rsid w:val="009722F3"/>
    <w:rsid w:val="009C6218"/>
    <w:rsid w:val="00C51063"/>
    <w:rsid w:val="00C51ADD"/>
    <w:rsid w:val="00D1611B"/>
    <w:rsid w:val="00D21801"/>
    <w:rsid w:val="00E002EF"/>
    <w:rsid w:val="00E4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93C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272F71"/>
    <w:rPr>
      <w:color w:val="0000FF"/>
      <w:u w:val="single"/>
    </w:rPr>
  </w:style>
  <w:style w:type="table" w:styleId="a6">
    <w:name w:val="Table Grid"/>
    <w:basedOn w:val="a1"/>
    <w:uiPriority w:val="59"/>
    <w:rsid w:val="00272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16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ВАХТА</cp:lastModifiedBy>
  <cp:revision>9</cp:revision>
  <cp:lastPrinted>2017-11-29T04:26:00Z</cp:lastPrinted>
  <dcterms:created xsi:type="dcterms:W3CDTF">2017-11-28T05:38:00Z</dcterms:created>
  <dcterms:modified xsi:type="dcterms:W3CDTF">2017-11-29T05:53:00Z</dcterms:modified>
</cp:coreProperties>
</file>